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95BE0" w14:textId="77777777" w:rsidR="00AA5341" w:rsidRDefault="00AA534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14035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85"/>
        <w:gridCol w:w="1367"/>
        <w:gridCol w:w="1024"/>
        <w:gridCol w:w="1670"/>
        <w:gridCol w:w="1418"/>
        <w:gridCol w:w="1701"/>
        <w:gridCol w:w="1417"/>
        <w:gridCol w:w="1701"/>
        <w:gridCol w:w="2552"/>
      </w:tblGrid>
      <w:tr w:rsidR="00AA5341" w14:paraId="7A513B2B" w14:textId="77777777" w:rsidTr="00726960">
        <w:tc>
          <w:tcPr>
            <w:tcW w:w="1185" w:type="dxa"/>
            <w:shd w:val="clear" w:color="auto" w:fill="8D191D"/>
          </w:tcPr>
          <w:p w14:paraId="3AB693B1" w14:textId="323F5631" w:rsidR="00AA5341" w:rsidRDefault="00846904">
            <w:pPr>
              <w:spacing w:after="160" w:line="259" w:lineRule="auto"/>
              <w:jc w:val="center"/>
              <w:rPr>
                <w:b/>
                <w:color w:val="FFFFFF"/>
                <w:sz w:val="16"/>
                <w:szCs w:val="16"/>
              </w:rPr>
            </w:pPr>
            <w:r>
              <w:rPr>
                <w:b/>
                <w:color w:val="FFFFFF"/>
                <w:sz w:val="16"/>
                <w:szCs w:val="16"/>
              </w:rPr>
              <w:t>N.º</w:t>
            </w:r>
            <w:r w:rsidR="005D5CA4">
              <w:rPr>
                <w:b/>
                <w:color w:val="FFFFFF"/>
                <w:sz w:val="16"/>
                <w:szCs w:val="16"/>
              </w:rPr>
              <w:t xml:space="preserve"> DE REGISTRO</w:t>
            </w:r>
          </w:p>
        </w:tc>
        <w:tc>
          <w:tcPr>
            <w:tcW w:w="1367" w:type="dxa"/>
            <w:shd w:val="clear" w:color="auto" w:fill="8D191D"/>
          </w:tcPr>
          <w:p w14:paraId="094CB5AF" w14:textId="77777777" w:rsidR="00AA5341" w:rsidRDefault="005D5CA4">
            <w:pPr>
              <w:spacing w:after="160" w:line="259" w:lineRule="auto"/>
              <w:jc w:val="center"/>
              <w:rPr>
                <w:b/>
                <w:color w:val="FFFFFF"/>
                <w:sz w:val="16"/>
                <w:szCs w:val="16"/>
              </w:rPr>
            </w:pPr>
            <w:r>
              <w:rPr>
                <w:b/>
                <w:color w:val="FFFFFF"/>
                <w:sz w:val="16"/>
                <w:szCs w:val="16"/>
              </w:rPr>
              <w:t>FECHA DE BORRADO</w:t>
            </w:r>
          </w:p>
        </w:tc>
        <w:tc>
          <w:tcPr>
            <w:tcW w:w="1024" w:type="dxa"/>
            <w:shd w:val="clear" w:color="auto" w:fill="8D191D"/>
          </w:tcPr>
          <w:p w14:paraId="5EE2BFE2" w14:textId="77777777" w:rsidR="00AA5341" w:rsidRDefault="005D5CA4">
            <w:pPr>
              <w:spacing w:after="160" w:line="259" w:lineRule="auto"/>
              <w:jc w:val="center"/>
              <w:rPr>
                <w:b/>
                <w:color w:val="FFFFFF"/>
                <w:sz w:val="16"/>
                <w:szCs w:val="16"/>
              </w:rPr>
            </w:pPr>
            <w:r>
              <w:rPr>
                <w:b/>
                <w:color w:val="FFFFFF"/>
                <w:sz w:val="16"/>
                <w:szCs w:val="16"/>
              </w:rPr>
              <w:t>TIPO DE MEDIO</w:t>
            </w:r>
          </w:p>
        </w:tc>
        <w:tc>
          <w:tcPr>
            <w:tcW w:w="1670" w:type="dxa"/>
            <w:shd w:val="clear" w:color="auto" w:fill="8D191D"/>
          </w:tcPr>
          <w:p w14:paraId="3BE81B9E" w14:textId="77777777" w:rsidR="00AA5341" w:rsidRDefault="005D5CA4">
            <w:pPr>
              <w:spacing w:after="160" w:line="259" w:lineRule="auto"/>
              <w:jc w:val="center"/>
              <w:rPr>
                <w:b/>
                <w:color w:val="FFFFFF"/>
                <w:sz w:val="16"/>
                <w:szCs w:val="16"/>
              </w:rPr>
            </w:pPr>
            <w:r>
              <w:rPr>
                <w:b/>
                <w:color w:val="FFFFFF"/>
                <w:sz w:val="16"/>
                <w:szCs w:val="16"/>
              </w:rPr>
              <w:t>CÓDIGO DE INVENTARIO</w:t>
            </w:r>
          </w:p>
        </w:tc>
        <w:tc>
          <w:tcPr>
            <w:tcW w:w="1418" w:type="dxa"/>
            <w:shd w:val="clear" w:color="auto" w:fill="8D191D"/>
          </w:tcPr>
          <w:p w14:paraId="5278400F" w14:textId="77777777" w:rsidR="00AA5341" w:rsidRDefault="005D5CA4">
            <w:pPr>
              <w:spacing w:after="160" w:line="259" w:lineRule="auto"/>
              <w:jc w:val="center"/>
              <w:rPr>
                <w:b/>
                <w:color w:val="FFFFFF"/>
                <w:sz w:val="16"/>
                <w:szCs w:val="16"/>
              </w:rPr>
            </w:pPr>
            <w:r>
              <w:rPr>
                <w:b/>
                <w:color w:val="FFFFFF"/>
                <w:sz w:val="16"/>
                <w:szCs w:val="16"/>
              </w:rPr>
              <w:t>MÉTODO DE BORRADO</w:t>
            </w:r>
          </w:p>
        </w:tc>
        <w:tc>
          <w:tcPr>
            <w:tcW w:w="1701" w:type="dxa"/>
            <w:shd w:val="clear" w:color="auto" w:fill="8D191D"/>
          </w:tcPr>
          <w:p w14:paraId="6A3E5A1C" w14:textId="77777777" w:rsidR="00AA5341" w:rsidRDefault="005D5CA4">
            <w:pPr>
              <w:spacing w:after="160" w:line="259" w:lineRule="auto"/>
              <w:jc w:val="center"/>
              <w:rPr>
                <w:b/>
                <w:color w:val="FFFFFF"/>
                <w:sz w:val="16"/>
                <w:szCs w:val="16"/>
              </w:rPr>
            </w:pPr>
            <w:r>
              <w:rPr>
                <w:b/>
                <w:color w:val="FFFFFF"/>
                <w:sz w:val="16"/>
                <w:szCs w:val="16"/>
              </w:rPr>
              <w:t>RESPONSABLE DEL BORRADO</w:t>
            </w:r>
          </w:p>
        </w:tc>
        <w:tc>
          <w:tcPr>
            <w:tcW w:w="1417" w:type="dxa"/>
            <w:shd w:val="clear" w:color="auto" w:fill="8D191D"/>
          </w:tcPr>
          <w:p w14:paraId="7513DC21" w14:textId="77777777" w:rsidR="00AA5341" w:rsidRDefault="005D5CA4">
            <w:pPr>
              <w:jc w:val="center"/>
              <w:rPr>
                <w:b/>
                <w:color w:val="FFFFFF"/>
                <w:sz w:val="16"/>
                <w:szCs w:val="16"/>
              </w:rPr>
            </w:pPr>
            <w:r>
              <w:rPr>
                <w:b/>
                <w:color w:val="FFFFFF"/>
                <w:sz w:val="16"/>
                <w:szCs w:val="16"/>
              </w:rPr>
              <w:t>CONFIRMACIÓN DEL TRASLADO O COPIA</w:t>
            </w:r>
          </w:p>
        </w:tc>
        <w:tc>
          <w:tcPr>
            <w:tcW w:w="1701" w:type="dxa"/>
            <w:shd w:val="clear" w:color="auto" w:fill="8D191D"/>
          </w:tcPr>
          <w:p w14:paraId="15F0D6C7" w14:textId="77777777" w:rsidR="00AA5341" w:rsidRDefault="005D5CA4">
            <w:pPr>
              <w:spacing w:after="160" w:line="259" w:lineRule="auto"/>
              <w:jc w:val="center"/>
              <w:rPr>
                <w:b/>
                <w:color w:val="FFFFFF"/>
                <w:sz w:val="16"/>
                <w:szCs w:val="16"/>
              </w:rPr>
            </w:pPr>
            <w:r>
              <w:rPr>
                <w:b/>
                <w:color w:val="FFFFFF"/>
                <w:sz w:val="16"/>
                <w:szCs w:val="16"/>
              </w:rPr>
              <w:t>FIRMA DEL USUARIO</w:t>
            </w:r>
          </w:p>
        </w:tc>
        <w:tc>
          <w:tcPr>
            <w:tcW w:w="2552" w:type="dxa"/>
            <w:shd w:val="clear" w:color="auto" w:fill="8D191D"/>
          </w:tcPr>
          <w:p w14:paraId="536C3C46" w14:textId="77777777" w:rsidR="00AA5341" w:rsidRDefault="005D5CA4">
            <w:pPr>
              <w:spacing w:after="160" w:line="259" w:lineRule="auto"/>
              <w:jc w:val="center"/>
              <w:rPr>
                <w:b/>
                <w:color w:val="FFFFFF"/>
                <w:sz w:val="16"/>
                <w:szCs w:val="16"/>
              </w:rPr>
            </w:pPr>
            <w:r>
              <w:rPr>
                <w:b/>
                <w:color w:val="FFFFFF"/>
                <w:sz w:val="16"/>
                <w:szCs w:val="16"/>
              </w:rPr>
              <w:t>OBSERVACIONES</w:t>
            </w:r>
          </w:p>
        </w:tc>
      </w:tr>
      <w:tr w:rsidR="00AA5341" w14:paraId="41B8EFC4" w14:textId="77777777">
        <w:tc>
          <w:tcPr>
            <w:tcW w:w="1185" w:type="dxa"/>
          </w:tcPr>
          <w:p w14:paraId="1957D67C" w14:textId="77777777" w:rsidR="00AA5341" w:rsidRDefault="00AA5341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1367" w:type="dxa"/>
          </w:tcPr>
          <w:p w14:paraId="59CC223F" w14:textId="77777777" w:rsidR="00AA5341" w:rsidRDefault="00AA5341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1024" w:type="dxa"/>
          </w:tcPr>
          <w:p w14:paraId="074AA481" w14:textId="77777777" w:rsidR="00AA5341" w:rsidRDefault="00AA5341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5595A5A1" w14:textId="77777777" w:rsidR="00AA5341" w:rsidRDefault="00AA5341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8FFF73D" w14:textId="77777777" w:rsidR="00AA5341" w:rsidRDefault="00AA5341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3EBCD2A0" w14:textId="77777777" w:rsidR="00AA5341" w:rsidRDefault="00AA5341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CE91A71" w14:textId="77777777" w:rsidR="00AA5341" w:rsidRDefault="00AA534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5A8447B" w14:textId="77777777" w:rsidR="00AA5341" w:rsidRDefault="00AA5341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6357FE05" w14:textId="77777777" w:rsidR="00AA5341" w:rsidRDefault="00AA5341">
            <w:pPr>
              <w:spacing w:after="160" w:line="259" w:lineRule="auto"/>
              <w:rPr>
                <w:sz w:val="20"/>
                <w:szCs w:val="20"/>
              </w:rPr>
            </w:pPr>
          </w:p>
        </w:tc>
      </w:tr>
      <w:tr w:rsidR="00AA5341" w14:paraId="1DA33F11" w14:textId="77777777">
        <w:trPr>
          <w:trHeight w:val="391"/>
        </w:trPr>
        <w:tc>
          <w:tcPr>
            <w:tcW w:w="1185" w:type="dxa"/>
          </w:tcPr>
          <w:p w14:paraId="6ED305E5" w14:textId="77777777" w:rsidR="00AA5341" w:rsidRDefault="00AA5341">
            <w:pPr>
              <w:rPr>
                <w:sz w:val="20"/>
                <w:szCs w:val="20"/>
              </w:rPr>
            </w:pPr>
          </w:p>
        </w:tc>
        <w:tc>
          <w:tcPr>
            <w:tcW w:w="1367" w:type="dxa"/>
          </w:tcPr>
          <w:p w14:paraId="30961E46" w14:textId="77777777" w:rsidR="00AA5341" w:rsidRDefault="00AA5341">
            <w:pPr>
              <w:rPr>
                <w:sz w:val="20"/>
                <w:szCs w:val="20"/>
              </w:rPr>
            </w:pPr>
          </w:p>
        </w:tc>
        <w:tc>
          <w:tcPr>
            <w:tcW w:w="1024" w:type="dxa"/>
          </w:tcPr>
          <w:p w14:paraId="0A14357B" w14:textId="77777777" w:rsidR="00AA5341" w:rsidRDefault="00AA5341">
            <w:pPr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44545F30" w14:textId="77777777" w:rsidR="00AA5341" w:rsidRDefault="00AA5341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3D4946B" w14:textId="77777777" w:rsidR="00AA5341" w:rsidRDefault="00AA534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3D4EC0DC" w14:textId="77777777" w:rsidR="00AA5341" w:rsidRDefault="00AA534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14998A8" w14:textId="77777777" w:rsidR="00AA5341" w:rsidRDefault="00AA534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F722B9D" w14:textId="77777777" w:rsidR="00AA5341" w:rsidRDefault="00AA5341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6A0003EB" w14:textId="77777777" w:rsidR="00AA5341" w:rsidRDefault="00AA5341">
            <w:pPr>
              <w:rPr>
                <w:sz w:val="20"/>
                <w:szCs w:val="20"/>
              </w:rPr>
            </w:pPr>
          </w:p>
        </w:tc>
      </w:tr>
      <w:tr w:rsidR="00AA5341" w14:paraId="557218EB" w14:textId="77777777">
        <w:trPr>
          <w:trHeight w:val="411"/>
        </w:trPr>
        <w:tc>
          <w:tcPr>
            <w:tcW w:w="1185" w:type="dxa"/>
          </w:tcPr>
          <w:p w14:paraId="1AB729D9" w14:textId="77777777" w:rsidR="00AA5341" w:rsidRDefault="00AA5341">
            <w:pPr>
              <w:rPr>
                <w:sz w:val="20"/>
                <w:szCs w:val="20"/>
              </w:rPr>
            </w:pPr>
          </w:p>
        </w:tc>
        <w:tc>
          <w:tcPr>
            <w:tcW w:w="1367" w:type="dxa"/>
          </w:tcPr>
          <w:p w14:paraId="7FCD25EC" w14:textId="77777777" w:rsidR="00AA5341" w:rsidRDefault="00AA5341">
            <w:pPr>
              <w:rPr>
                <w:sz w:val="20"/>
                <w:szCs w:val="20"/>
              </w:rPr>
            </w:pPr>
          </w:p>
        </w:tc>
        <w:tc>
          <w:tcPr>
            <w:tcW w:w="1024" w:type="dxa"/>
          </w:tcPr>
          <w:p w14:paraId="7C34C27F" w14:textId="77777777" w:rsidR="00AA5341" w:rsidRDefault="00AA5341">
            <w:pPr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0F167468" w14:textId="77777777" w:rsidR="00AA5341" w:rsidRDefault="00AA5341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B7C6D68" w14:textId="77777777" w:rsidR="00AA5341" w:rsidRDefault="00AA534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1F7E0E64" w14:textId="77777777" w:rsidR="00AA5341" w:rsidRDefault="00AA534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1FAE37A" w14:textId="77777777" w:rsidR="00AA5341" w:rsidRDefault="00AA534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50F58E4B" w14:textId="77777777" w:rsidR="00AA5341" w:rsidRDefault="00AA5341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7760BE51" w14:textId="77777777" w:rsidR="00AA5341" w:rsidRDefault="00AA5341">
            <w:pPr>
              <w:rPr>
                <w:sz w:val="20"/>
                <w:szCs w:val="20"/>
              </w:rPr>
            </w:pPr>
          </w:p>
        </w:tc>
      </w:tr>
      <w:tr w:rsidR="00AA5341" w14:paraId="5D1E1264" w14:textId="77777777">
        <w:trPr>
          <w:trHeight w:val="416"/>
        </w:trPr>
        <w:tc>
          <w:tcPr>
            <w:tcW w:w="1185" w:type="dxa"/>
          </w:tcPr>
          <w:p w14:paraId="1532D401" w14:textId="77777777" w:rsidR="00AA5341" w:rsidRDefault="00AA5341">
            <w:pPr>
              <w:rPr>
                <w:sz w:val="20"/>
                <w:szCs w:val="20"/>
              </w:rPr>
            </w:pPr>
          </w:p>
        </w:tc>
        <w:tc>
          <w:tcPr>
            <w:tcW w:w="1367" w:type="dxa"/>
          </w:tcPr>
          <w:p w14:paraId="59FBDBAA" w14:textId="77777777" w:rsidR="00AA5341" w:rsidRDefault="00AA5341">
            <w:pPr>
              <w:rPr>
                <w:sz w:val="20"/>
                <w:szCs w:val="20"/>
              </w:rPr>
            </w:pPr>
          </w:p>
        </w:tc>
        <w:tc>
          <w:tcPr>
            <w:tcW w:w="1024" w:type="dxa"/>
          </w:tcPr>
          <w:p w14:paraId="2E26F687" w14:textId="77777777" w:rsidR="00AA5341" w:rsidRDefault="00AA5341">
            <w:pPr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27CC76DB" w14:textId="77777777" w:rsidR="00AA5341" w:rsidRDefault="00AA5341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9F872EB" w14:textId="77777777" w:rsidR="00AA5341" w:rsidRDefault="00AA534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7B5D8685" w14:textId="77777777" w:rsidR="00AA5341" w:rsidRDefault="00AA534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DFEA4C3" w14:textId="77777777" w:rsidR="00AA5341" w:rsidRDefault="00AA534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3D039DD6" w14:textId="77777777" w:rsidR="00AA5341" w:rsidRDefault="00AA5341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4ECB0225" w14:textId="77777777" w:rsidR="00AA5341" w:rsidRDefault="00AA5341">
            <w:pPr>
              <w:rPr>
                <w:sz w:val="20"/>
                <w:szCs w:val="20"/>
              </w:rPr>
            </w:pPr>
          </w:p>
        </w:tc>
      </w:tr>
      <w:tr w:rsidR="00AA5341" w14:paraId="59EFAA4F" w14:textId="77777777">
        <w:trPr>
          <w:trHeight w:val="416"/>
        </w:trPr>
        <w:tc>
          <w:tcPr>
            <w:tcW w:w="1185" w:type="dxa"/>
          </w:tcPr>
          <w:p w14:paraId="65B47512" w14:textId="77777777" w:rsidR="00AA5341" w:rsidRDefault="00AA5341">
            <w:pPr>
              <w:rPr>
                <w:sz w:val="20"/>
                <w:szCs w:val="20"/>
              </w:rPr>
            </w:pPr>
          </w:p>
        </w:tc>
        <w:tc>
          <w:tcPr>
            <w:tcW w:w="1367" w:type="dxa"/>
          </w:tcPr>
          <w:p w14:paraId="56FC1F36" w14:textId="77777777" w:rsidR="00AA5341" w:rsidRDefault="00AA5341">
            <w:pPr>
              <w:rPr>
                <w:sz w:val="20"/>
                <w:szCs w:val="20"/>
              </w:rPr>
            </w:pPr>
          </w:p>
        </w:tc>
        <w:tc>
          <w:tcPr>
            <w:tcW w:w="1024" w:type="dxa"/>
          </w:tcPr>
          <w:p w14:paraId="21463522" w14:textId="77777777" w:rsidR="00AA5341" w:rsidRDefault="00AA5341">
            <w:pPr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1D711D04" w14:textId="77777777" w:rsidR="00AA5341" w:rsidRDefault="00AA5341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772D6C2" w14:textId="77777777" w:rsidR="00AA5341" w:rsidRDefault="00AA534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2BA57BB6" w14:textId="77777777" w:rsidR="00AA5341" w:rsidRDefault="00AA534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687C78B" w14:textId="77777777" w:rsidR="00AA5341" w:rsidRDefault="00AA534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21FECB7B" w14:textId="77777777" w:rsidR="00AA5341" w:rsidRDefault="00AA5341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46D0F910" w14:textId="77777777" w:rsidR="00AA5341" w:rsidRDefault="00AA5341">
            <w:pPr>
              <w:rPr>
                <w:sz w:val="20"/>
                <w:szCs w:val="20"/>
              </w:rPr>
            </w:pPr>
          </w:p>
        </w:tc>
      </w:tr>
      <w:tr w:rsidR="00AA5341" w14:paraId="4AE8ED7C" w14:textId="77777777">
        <w:trPr>
          <w:trHeight w:val="423"/>
        </w:trPr>
        <w:tc>
          <w:tcPr>
            <w:tcW w:w="1185" w:type="dxa"/>
          </w:tcPr>
          <w:p w14:paraId="5A658E2F" w14:textId="77777777" w:rsidR="00AA5341" w:rsidRDefault="00AA5341">
            <w:pPr>
              <w:rPr>
                <w:sz w:val="20"/>
                <w:szCs w:val="20"/>
              </w:rPr>
            </w:pPr>
          </w:p>
        </w:tc>
        <w:tc>
          <w:tcPr>
            <w:tcW w:w="1367" w:type="dxa"/>
          </w:tcPr>
          <w:p w14:paraId="050C9A16" w14:textId="77777777" w:rsidR="00AA5341" w:rsidRDefault="00AA5341">
            <w:pPr>
              <w:rPr>
                <w:sz w:val="20"/>
                <w:szCs w:val="20"/>
              </w:rPr>
            </w:pPr>
          </w:p>
        </w:tc>
        <w:tc>
          <w:tcPr>
            <w:tcW w:w="1024" w:type="dxa"/>
          </w:tcPr>
          <w:p w14:paraId="4F7FFEE1" w14:textId="77777777" w:rsidR="00AA5341" w:rsidRDefault="00AA5341">
            <w:pPr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7C61E31D" w14:textId="77777777" w:rsidR="00AA5341" w:rsidRDefault="00AA5341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252C685" w14:textId="77777777" w:rsidR="00AA5341" w:rsidRDefault="00AA534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C96C73D" w14:textId="77777777" w:rsidR="00AA5341" w:rsidRDefault="00AA534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F6650B7" w14:textId="77777777" w:rsidR="00AA5341" w:rsidRDefault="00AA534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2333695A" w14:textId="77777777" w:rsidR="00AA5341" w:rsidRDefault="00AA5341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065D789E" w14:textId="77777777" w:rsidR="00AA5341" w:rsidRDefault="00AA5341">
            <w:pPr>
              <w:rPr>
                <w:sz w:val="20"/>
                <w:szCs w:val="20"/>
              </w:rPr>
            </w:pPr>
          </w:p>
        </w:tc>
      </w:tr>
      <w:tr w:rsidR="00AA5341" w14:paraId="0F9DD294" w14:textId="77777777">
        <w:tc>
          <w:tcPr>
            <w:tcW w:w="1185" w:type="dxa"/>
          </w:tcPr>
          <w:p w14:paraId="64EB8EB4" w14:textId="77777777" w:rsidR="00AA5341" w:rsidRDefault="00AA5341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1367" w:type="dxa"/>
          </w:tcPr>
          <w:p w14:paraId="3BCE755E" w14:textId="77777777" w:rsidR="00AA5341" w:rsidRDefault="00AA5341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1024" w:type="dxa"/>
          </w:tcPr>
          <w:p w14:paraId="7A797927" w14:textId="77777777" w:rsidR="00AA5341" w:rsidRDefault="00AA5341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2129BD7D" w14:textId="77777777" w:rsidR="00AA5341" w:rsidRDefault="00AA5341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95722AD" w14:textId="77777777" w:rsidR="00AA5341" w:rsidRDefault="00AA5341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7EDA1E83" w14:textId="77777777" w:rsidR="00AA5341" w:rsidRDefault="00AA5341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0D1755D" w14:textId="77777777" w:rsidR="00AA5341" w:rsidRDefault="00AA534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E90284E" w14:textId="77777777" w:rsidR="00AA5341" w:rsidRDefault="00AA5341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0B672908" w14:textId="77777777" w:rsidR="00AA5341" w:rsidRDefault="00AA5341">
            <w:pPr>
              <w:spacing w:after="160" w:line="259" w:lineRule="auto"/>
              <w:rPr>
                <w:sz w:val="20"/>
                <w:szCs w:val="20"/>
              </w:rPr>
            </w:pPr>
          </w:p>
        </w:tc>
      </w:tr>
      <w:tr w:rsidR="00AA5341" w14:paraId="13276CD4" w14:textId="77777777">
        <w:tc>
          <w:tcPr>
            <w:tcW w:w="1185" w:type="dxa"/>
          </w:tcPr>
          <w:p w14:paraId="34A433DC" w14:textId="77777777" w:rsidR="00AA5341" w:rsidRDefault="00AA5341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1367" w:type="dxa"/>
          </w:tcPr>
          <w:p w14:paraId="1A664C53" w14:textId="77777777" w:rsidR="00AA5341" w:rsidRDefault="00AA5341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1024" w:type="dxa"/>
          </w:tcPr>
          <w:p w14:paraId="618AD7FA" w14:textId="77777777" w:rsidR="00AA5341" w:rsidRDefault="00AA5341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268C8B22" w14:textId="77777777" w:rsidR="00AA5341" w:rsidRDefault="00AA5341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8C24DBF" w14:textId="77777777" w:rsidR="00AA5341" w:rsidRDefault="00AA5341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512D93A5" w14:textId="77777777" w:rsidR="00AA5341" w:rsidRDefault="00AA5341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C85F323" w14:textId="77777777" w:rsidR="00AA5341" w:rsidRDefault="00AA534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19CD6986" w14:textId="77777777" w:rsidR="00AA5341" w:rsidRDefault="00AA5341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7855EB0E" w14:textId="77777777" w:rsidR="00AA5341" w:rsidRDefault="00AA5341">
            <w:pPr>
              <w:spacing w:after="160" w:line="259" w:lineRule="auto"/>
              <w:rPr>
                <w:sz w:val="20"/>
                <w:szCs w:val="20"/>
              </w:rPr>
            </w:pPr>
          </w:p>
        </w:tc>
      </w:tr>
    </w:tbl>
    <w:p w14:paraId="2806EC85" w14:textId="77777777" w:rsidR="00AA5341" w:rsidRDefault="00AA5341">
      <w:pPr>
        <w:spacing w:after="0" w:line="240" w:lineRule="auto"/>
      </w:pPr>
    </w:p>
    <w:p w14:paraId="6C745C75" w14:textId="77777777" w:rsidR="00AA5341" w:rsidRDefault="005D5CA4">
      <w:pPr>
        <w:spacing w:after="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Instrucciones para Completar el Registro:</w:t>
      </w:r>
    </w:p>
    <w:p w14:paraId="470BE9D7" w14:textId="77777777" w:rsidR="00AA5341" w:rsidRDefault="00AA5341">
      <w:pPr>
        <w:spacing w:after="0" w:line="240" w:lineRule="auto"/>
        <w:jc w:val="both"/>
        <w:rPr>
          <w:b/>
          <w:sz w:val="20"/>
          <w:szCs w:val="20"/>
        </w:rPr>
      </w:pPr>
    </w:p>
    <w:p w14:paraId="2F16C854" w14:textId="286BFCA9" w:rsidR="00AA5341" w:rsidRDefault="00846904">
      <w:pPr>
        <w:spacing w:after="0" w:line="240" w:lineRule="auto"/>
        <w:jc w:val="both"/>
        <w:rPr>
          <w:sz w:val="20"/>
          <w:szCs w:val="20"/>
        </w:rPr>
      </w:pPr>
      <w:r>
        <w:rPr>
          <w:b/>
          <w:sz w:val="20"/>
          <w:szCs w:val="20"/>
        </w:rPr>
        <w:t>N.º</w:t>
      </w:r>
      <w:r w:rsidR="005D5CA4">
        <w:rPr>
          <w:b/>
          <w:sz w:val="20"/>
          <w:szCs w:val="20"/>
        </w:rPr>
        <w:t xml:space="preserve"> de Registro:</w:t>
      </w:r>
      <w:r w:rsidR="005D5CA4">
        <w:rPr>
          <w:sz w:val="20"/>
          <w:szCs w:val="20"/>
        </w:rPr>
        <w:t xml:space="preserve"> número secuencial único para cada registro de eliminación.</w:t>
      </w:r>
    </w:p>
    <w:p w14:paraId="18101596" w14:textId="77777777" w:rsidR="00AA5341" w:rsidRDefault="005D5CA4">
      <w:pPr>
        <w:spacing w:after="0" w:line="240" w:lineRule="auto"/>
        <w:jc w:val="both"/>
        <w:rPr>
          <w:sz w:val="20"/>
          <w:szCs w:val="20"/>
        </w:rPr>
      </w:pPr>
      <w:r>
        <w:rPr>
          <w:b/>
          <w:sz w:val="20"/>
          <w:szCs w:val="20"/>
        </w:rPr>
        <w:t>Fecha de borrado:</w:t>
      </w:r>
      <w:r>
        <w:rPr>
          <w:sz w:val="20"/>
          <w:szCs w:val="20"/>
        </w:rPr>
        <w:t xml:space="preserve"> fecha en la que se realizó la eliminación segura del activo.</w:t>
      </w:r>
    </w:p>
    <w:p w14:paraId="3C18D184" w14:textId="77777777" w:rsidR="00AA5341" w:rsidRDefault="005D5CA4">
      <w:pPr>
        <w:spacing w:after="0" w:line="240" w:lineRule="auto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Tipo de Medio: </w:t>
      </w:r>
      <w:r>
        <w:rPr>
          <w:sz w:val="20"/>
          <w:szCs w:val="20"/>
        </w:rPr>
        <w:t xml:space="preserve"> descripción del medio de almacenamiento (Disco Duro, Unidad USB, SSD, CD).</w:t>
      </w:r>
    </w:p>
    <w:p w14:paraId="1F2A8D5F" w14:textId="77777777" w:rsidR="00AA5341" w:rsidRDefault="005D5CA4">
      <w:pPr>
        <w:spacing w:after="0" w:line="240" w:lineRule="auto"/>
        <w:jc w:val="both"/>
        <w:rPr>
          <w:sz w:val="20"/>
          <w:szCs w:val="20"/>
        </w:rPr>
      </w:pPr>
      <w:r>
        <w:rPr>
          <w:b/>
          <w:sz w:val="20"/>
          <w:szCs w:val="20"/>
        </w:rPr>
        <w:t>Código de inventario:</w:t>
      </w:r>
      <w:r>
        <w:rPr>
          <w:sz w:val="20"/>
          <w:szCs w:val="20"/>
        </w:rPr>
        <w:t xml:space="preserve"> número de serie o cualquier otra identificación única del medio de almacenamiento.</w:t>
      </w:r>
    </w:p>
    <w:p w14:paraId="3E7E35E0" w14:textId="77777777" w:rsidR="00AA5341" w:rsidRDefault="005D5CA4">
      <w:pPr>
        <w:spacing w:after="0" w:line="240" w:lineRule="auto"/>
        <w:jc w:val="both"/>
        <w:rPr>
          <w:sz w:val="20"/>
          <w:szCs w:val="20"/>
        </w:rPr>
      </w:pPr>
      <w:r>
        <w:rPr>
          <w:b/>
          <w:sz w:val="20"/>
          <w:szCs w:val="20"/>
        </w:rPr>
        <w:t>Método de borrado/eliminación:</w:t>
      </w:r>
      <w:r>
        <w:rPr>
          <w:sz w:val="20"/>
          <w:szCs w:val="20"/>
        </w:rPr>
        <w:t xml:space="preserve"> método utilizado para el borrado o eliminación segura del activo (desmagnetización, destrucción física, Sobreescritura de datos, formateo).</w:t>
      </w:r>
    </w:p>
    <w:p w14:paraId="0AE5AD57" w14:textId="77777777" w:rsidR="00AA5341" w:rsidRDefault="005D5CA4">
      <w:pPr>
        <w:spacing w:after="0" w:line="240" w:lineRule="auto"/>
        <w:jc w:val="both"/>
        <w:rPr>
          <w:sz w:val="20"/>
          <w:szCs w:val="20"/>
        </w:rPr>
      </w:pPr>
      <w:r>
        <w:rPr>
          <w:b/>
          <w:sz w:val="20"/>
          <w:szCs w:val="20"/>
        </w:rPr>
        <w:t>Responsable del borrado:</w:t>
      </w:r>
      <w:r>
        <w:rPr>
          <w:sz w:val="20"/>
          <w:szCs w:val="20"/>
        </w:rPr>
        <w:t xml:space="preserve"> nombre de la persona que llevó a cabo el proceso de borrado o eliminación segura.</w:t>
      </w:r>
    </w:p>
    <w:p w14:paraId="2837A9B7" w14:textId="77777777" w:rsidR="00AA5341" w:rsidRDefault="005D5CA4">
      <w:pPr>
        <w:spacing w:after="0" w:line="240" w:lineRule="auto"/>
        <w:jc w:val="both"/>
        <w:rPr>
          <w:sz w:val="20"/>
          <w:szCs w:val="20"/>
        </w:rPr>
      </w:pPr>
      <w:r>
        <w:rPr>
          <w:b/>
          <w:sz w:val="20"/>
          <w:szCs w:val="20"/>
        </w:rPr>
        <w:t>Confirmación del traslado o copia:</w:t>
      </w:r>
      <w:r>
        <w:rPr>
          <w:sz w:val="20"/>
          <w:szCs w:val="20"/>
        </w:rPr>
        <w:t xml:space="preserve"> resultado de la verificación posterior a la eliminación, confirmando que los datos no son recuperables (datos irrecuperables, medio inutilizable, datos cifrados ininteligibles, medio destruido).</w:t>
      </w:r>
    </w:p>
    <w:p w14:paraId="7A76936A" w14:textId="77777777" w:rsidR="00AA5341" w:rsidRDefault="005D5CA4">
      <w:pPr>
        <w:spacing w:after="0" w:line="240" w:lineRule="auto"/>
        <w:jc w:val="both"/>
        <w:rPr>
          <w:sz w:val="20"/>
          <w:szCs w:val="20"/>
        </w:rPr>
      </w:pPr>
      <w:r>
        <w:rPr>
          <w:b/>
          <w:sz w:val="20"/>
          <w:szCs w:val="20"/>
        </w:rPr>
        <w:t>Observaciones:</w:t>
      </w:r>
      <w:r>
        <w:rPr>
          <w:sz w:val="20"/>
          <w:szCs w:val="20"/>
        </w:rPr>
        <w:t xml:space="preserve"> cualquier información adicional relevante sobre el proceso de borrado o eliminación (opcional).</w:t>
      </w:r>
    </w:p>
    <w:p w14:paraId="320243B8" w14:textId="77777777" w:rsidR="00AA5341" w:rsidRDefault="00AA5341">
      <w:pPr>
        <w:spacing w:after="0" w:line="240" w:lineRule="auto"/>
        <w:jc w:val="both"/>
        <w:rPr>
          <w:sz w:val="20"/>
          <w:szCs w:val="20"/>
        </w:rPr>
      </w:pPr>
    </w:p>
    <w:sectPr w:rsidR="00AA5341">
      <w:headerReference w:type="default" r:id="rId7"/>
      <w:footerReference w:type="default" r:id="rId8"/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6C7FC5" w14:textId="77777777" w:rsidR="00575C71" w:rsidRDefault="00575C71">
      <w:pPr>
        <w:spacing w:after="0" w:line="240" w:lineRule="auto"/>
      </w:pPr>
      <w:r>
        <w:separator/>
      </w:r>
    </w:p>
  </w:endnote>
  <w:endnote w:type="continuationSeparator" w:id="0">
    <w:p w14:paraId="0EB0F974" w14:textId="77777777" w:rsidR="00575C71" w:rsidRDefault="00575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65AF1" w14:textId="77777777" w:rsidR="004E10B1" w:rsidRPr="004605F5" w:rsidRDefault="004E10B1" w:rsidP="004E10B1">
    <w:pPr>
      <w:spacing w:after="0"/>
      <w:jc w:val="center"/>
      <w:rPr>
        <w:rStyle w:val="Fuentedeprrafopredeter1"/>
        <w:rFonts w:ascii="Arial" w:hAnsi="Arial" w:cs="Arial"/>
        <w:sz w:val="16"/>
        <w:szCs w:val="16"/>
      </w:rPr>
    </w:pPr>
    <w:r>
      <w:rPr>
        <w:rStyle w:val="Fuentedeprrafopredeter1"/>
        <w:rFonts w:ascii="Arial" w:hAnsi="Arial" w:cs="Arial"/>
        <w:sz w:val="16"/>
        <w:szCs w:val="16"/>
      </w:rPr>
      <w:t>Vigilada Mine</w:t>
    </w:r>
    <w:r w:rsidRPr="004605F5">
      <w:rPr>
        <w:rStyle w:val="Fuentedeprrafopredeter1"/>
        <w:rFonts w:ascii="Arial" w:hAnsi="Arial" w:cs="Arial"/>
        <w:sz w:val="16"/>
        <w:szCs w:val="16"/>
      </w:rPr>
      <w:t>ducación</w:t>
    </w:r>
  </w:p>
  <w:p w14:paraId="3D8A09B0" w14:textId="039BDC1F" w:rsidR="004E10B1" w:rsidRDefault="004E10B1" w:rsidP="004E10B1">
    <w:pPr>
      <w:pStyle w:val="Piedepgina"/>
    </w:pPr>
    <w:r w:rsidRPr="004605F5">
      <w:rPr>
        <w:rFonts w:ascii="Arial" w:hAnsi="Arial" w:cs="Arial"/>
        <w:sz w:val="16"/>
        <w:szCs w:val="16"/>
      </w:rPr>
      <w:t xml:space="preserve">La versión vigente y controlada de este documento, solo podrá ser consultada a través del sitio web Institucional  </w:t>
    </w:r>
    <w:hyperlink r:id="rId1" w:history="1">
      <w:r w:rsidRPr="004605F5">
        <w:rPr>
          <w:rFonts w:ascii="Arial" w:hAnsi="Arial" w:cs="Arial"/>
          <w:sz w:val="16"/>
          <w:szCs w:val="16"/>
        </w:rPr>
        <w:t>www.usco.edu.co</w:t>
      </w:r>
    </w:hyperlink>
    <w:r w:rsidRPr="004605F5">
      <w:rPr>
        <w:rFonts w:ascii="Arial" w:hAnsi="Arial" w:cs="Arial"/>
        <w:sz w:val="16"/>
        <w:szCs w:val="16"/>
      </w:rPr>
      <w:t>, link Sistema Gestión de Calidad. La copia o impresión diferente a la publicada, será considerada como documento no controlado y su uso indebido no es de responsabilidad de la Universidad Surcolombiana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E07B1E" w14:textId="77777777" w:rsidR="00575C71" w:rsidRDefault="00575C71">
      <w:pPr>
        <w:spacing w:after="0" w:line="240" w:lineRule="auto"/>
      </w:pPr>
      <w:r>
        <w:separator/>
      </w:r>
    </w:p>
  </w:footnote>
  <w:footnote w:type="continuationSeparator" w:id="0">
    <w:p w14:paraId="07E34BD8" w14:textId="77777777" w:rsidR="00575C71" w:rsidRDefault="00575C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BB283" w14:textId="77777777" w:rsidR="00AA5341" w:rsidRDefault="00AA5341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0"/>
        <w:szCs w:val="20"/>
      </w:rPr>
    </w:pPr>
  </w:p>
  <w:tbl>
    <w:tblPr>
      <w:tblStyle w:val="a0"/>
      <w:tblW w:w="13325" w:type="dxa"/>
      <w:tblInd w:w="-147" w:type="dxa"/>
      <w:tblBorders>
        <w:top w:val="single" w:sz="4" w:space="0" w:color="AD142E"/>
        <w:left w:val="single" w:sz="4" w:space="0" w:color="AD142E"/>
        <w:bottom w:val="single" w:sz="4" w:space="0" w:color="AD142E"/>
        <w:right w:val="single" w:sz="4" w:space="0" w:color="AD142E"/>
        <w:insideH w:val="single" w:sz="4" w:space="0" w:color="AD142E"/>
        <w:insideV w:val="single" w:sz="4" w:space="0" w:color="AD142E"/>
      </w:tblBorders>
      <w:tblLayout w:type="fixed"/>
      <w:tblLook w:val="0000" w:firstRow="0" w:lastRow="0" w:firstColumn="0" w:lastColumn="0" w:noHBand="0" w:noVBand="0"/>
    </w:tblPr>
    <w:tblGrid>
      <w:gridCol w:w="992"/>
      <w:gridCol w:w="1692"/>
      <w:gridCol w:w="1283"/>
      <w:gridCol w:w="1229"/>
      <w:gridCol w:w="1259"/>
      <w:gridCol w:w="3326"/>
      <w:gridCol w:w="1701"/>
      <w:gridCol w:w="1843"/>
    </w:tblGrid>
    <w:tr w:rsidR="00AA5341" w14:paraId="05A55025" w14:textId="77777777" w:rsidTr="00726960">
      <w:trPr>
        <w:trHeight w:val="861"/>
      </w:trPr>
      <w:tc>
        <w:tcPr>
          <w:tcW w:w="992" w:type="dxa"/>
          <w:vMerge w:val="restart"/>
          <w:vAlign w:val="center"/>
        </w:tcPr>
        <w:p w14:paraId="540C1BD6" w14:textId="77777777" w:rsidR="00AA5341" w:rsidRDefault="005D5CA4">
          <w:pPr>
            <w:tabs>
              <w:tab w:val="left" w:pos="1365"/>
            </w:tabs>
            <w:ind w:hanging="2"/>
            <w:jc w:val="center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7D601813" wp14:editId="6A889526">
                <wp:simplePos x="0" y="0"/>
                <wp:positionH relativeFrom="column">
                  <wp:posOffset>-27301</wp:posOffset>
                </wp:positionH>
                <wp:positionV relativeFrom="paragraph">
                  <wp:posOffset>69215</wp:posOffset>
                </wp:positionV>
                <wp:extent cx="546735" cy="556260"/>
                <wp:effectExtent l="0" t="0" r="0" b="0"/>
                <wp:wrapNone/>
                <wp:docPr id="25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6735" cy="55626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789" w:type="dxa"/>
          <w:gridSpan w:val="5"/>
          <w:shd w:val="clear" w:color="auto" w:fill="8D191D"/>
          <w:vAlign w:val="center"/>
        </w:tcPr>
        <w:p w14:paraId="6F94CF2F" w14:textId="77777777" w:rsidR="00AA5341" w:rsidRDefault="005D5CA4">
          <w:pPr>
            <w:spacing w:after="0" w:line="240" w:lineRule="auto"/>
            <w:ind w:hanging="2"/>
            <w:jc w:val="center"/>
            <w:rPr>
              <w:rFonts w:ascii="Arial" w:eastAsia="Arial" w:hAnsi="Arial" w:cs="Arial"/>
              <w:b/>
              <w:color w:val="FFFFFF"/>
              <w:sz w:val="20"/>
              <w:szCs w:val="20"/>
            </w:rPr>
          </w:pPr>
          <w:r>
            <w:rPr>
              <w:rFonts w:ascii="Arial" w:eastAsia="Arial" w:hAnsi="Arial" w:cs="Arial"/>
              <w:b/>
              <w:color w:val="FFFFFF"/>
              <w:sz w:val="20"/>
              <w:szCs w:val="20"/>
            </w:rPr>
            <w:t>UNIVERSIDAD SURCOLOMBIANA</w:t>
          </w:r>
        </w:p>
        <w:p w14:paraId="3ADD343D" w14:textId="77777777" w:rsidR="00AA5341" w:rsidRDefault="005D5CA4">
          <w:pPr>
            <w:ind w:hanging="2"/>
            <w:jc w:val="center"/>
            <w:rPr>
              <w:rFonts w:ascii="Arial" w:eastAsia="Arial" w:hAnsi="Arial" w:cs="Arial"/>
              <w:b/>
              <w:sz w:val="20"/>
              <w:szCs w:val="20"/>
            </w:rPr>
          </w:pPr>
          <w:r>
            <w:rPr>
              <w:rFonts w:ascii="Arial" w:eastAsia="Arial" w:hAnsi="Arial" w:cs="Arial"/>
              <w:b/>
              <w:color w:val="FFFFFF"/>
              <w:sz w:val="18"/>
              <w:szCs w:val="18"/>
            </w:rPr>
            <w:t>GESTIÓN DE INFORMACIÓN TECNOLOGÍAS Y CONTROL DOCUMENTAL</w:t>
          </w:r>
        </w:p>
      </w:tc>
      <w:tc>
        <w:tcPr>
          <w:tcW w:w="3544" w:type="dxa"/>
          <w:gridSpan w:val="2"/>
          <w:vMerge w:val="restart"/>
          <w:vAlign w:val="center"/>
        </w:tcPr>
        <w:p w14:paraId="5329CCDE" w14:textId="77777777" w:rsidR="00AA5341" w:rsidRDefault="005D5CA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after="200" w:line="276" w:lineRule="auto"/>
            <w:ind w:hanging="2"/>
            <w:jc w:val="center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>
            <w:rPr>
              <w:noProof/>
            </w:rPr>
            <w:drawing>
              <wp:inline distT="0" distB="0" distL="0" distR="0" wp14:anchorId="14CEC393" wp14:editId="5B31A00A">
                <wp:extent cx="1823323" cy="630896"/>
                <wp:effectExtent l="0" t="0" r="0" b="0"/>
                <wp:docPr id="26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23323" cy="63089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  <w:tr w:rsidR="00AA5341" w14:paraId="78747B63" w14:textId="77777777">
      <w:trPr>
        <w:trHeight w:val="250"/>
      </w:trPr>
      <w:tc>
        <w:tcPr>
          <w:tcW w:w="992" w:type="dxa"/>
          <w:vMerge/>
          <w:vAlign w:val="center"/>
        </w:tcPr>
        <w:p w14:paraId="320059B5" w14:textId="77777777" w:rsidR="00AA5341" w:rsidRDefault="00AA534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</w:p>
      </w:tc>
      <w:tc>
        <w:tcPr>
          <w:tcW w:w="8789" w:type="dxa"/>
          <w:gridSpan w:val="5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527E4C6B" w14:textId="77777777" w:rsidR="00AA5341" w:rsidRDefault="005D5CA4">
          <w:pPr>
            <w:spacing w:after="0" w:line="240" w:lineRule="auto"/>
            <w:jc w:val="center"/>
            <w:rPr>
              <w:rFonts w:ascii="Arial" w:eastAsia="Arial" w:hAnsi="Arial" w:cs="Arial"/>
              <w:b/>
              <w:sz w:val="20"/>
              <w:szCs w:val="20"/>
            </w:rPr>
          </w:pPr>
          <w:bookmarkStart w:id="0" w:name="_heading=h.2et92p0" w:colFirst="0" w:colLast="0"/>
          <w:bookmarkEnd w:id="0"/>
          <w:r>
            <w:rPr>
              <w:rFonts w:ascii="Arial" w:eastAsia="Arial" w:hAnsi="Arial" w:cs="Arial"/>
              <w:b/>
              <w:sz w:val="20"/>
              <w:szCs w:val="20"/>
            </w:rPr>
            <w:t>REGISTRO BORRADO SEGURO DE ACTIVOS DE INFORMACIÓN</w:t>
          </w:r>
        </w:p>
      </w:tc>
      <w:tc>
        <w:tcPr>
          <w:tcW w:w="3544" w:type="dxa"/>
          <w:gridSpan w:val="2"/>
          <w:vMerge/>
          <w:vAlign w:val="center"/>
        </w:tcPr>
        <w:p w14:paraId="524692A4" w14:textId="77777777" w:rsidR="00AA5341" w:rsidRDefault="00AA534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b/>
              <w:sz w:val="20"/>
              <w:szCs w:val="20"/>
            </w:rPr>
          </w:pPr>
        </w:p>
      </w:tc>
    </w:tr>
    <w:tr w:rsidR="00AA5341" w14:paraId="624E2E0A" w14:textId="77777777" w:rsidTr="00846904">
      <w:trPr>
        <w:trHeight w:val="300"/>
      </w:trPr>
      <w:tc>
        <w:tcPr>
          <w:tcW w:w="992" w:type="dxa"/>
          <w:shd w:val="clear" w:color="auto" w:fill="8D191D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27AE6EB1" w14:textId="77777777" w:rsidR="00AA5341" w:rsidRDefault="005D5CA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after="200" w:line="276" w:lineRule="auto"/>
            <w:ind w:hanging="2"/>
            <w:jc w:val="center"/>
            <w:rPr>
              <w:rFonts w:ascii="Arial" w:eastAsia="Arial" w:hAnsi="Arial" w:cs="Arial"/>
              <w:b/>
              <w:color w:val="FFFFFF"/>
              <w:sz w:val="18"/>
              <w:szCs w:val="18"/>
            </w:rPr>
          </w:pPr>
          <w:r>
            <w:rPr>
              <w:rFonts w:ascii="Arial" w:eastAsia="Arial" w:hAnsi="Arial" w:cs="Arial"/>
              <w:b/>
              <w:color w:val="FFFFFF"/>
              <w:sz w:val="18"/>
              <w:szCs w:val="18"/>
            </w:rPr>
            <w:t>CÓDIGO</w:t>
          </w:r>
        </w:p>
      </w:tc>
      <w:tc>
        <w:tcPr>
          <w:tcW w:w="169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69D93B2A" w14:textId="5593FF6D" w:rsidR="00AA5341" w:rsidRDefault="005D5CA4" w:rsidP="0084690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after="200" w:line="276" w:lineRule="auto"/>
            <w:ind w:hanging="2"/>
            <w:jc w:val="center"/>
            <w:rPr>
              <w:rFonts w:ascii="Arial" w:eastAsia="Arial" w:hAnsi="Arial" w:cs="Arial"/>
              <w:b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b/>
              <w:color w:val="000000"/>
              <w:sz w:val="18"/>
              <w:szCs w:val="18"/>
            </w:rPr>
            <w:t>AP-TIC-FO-</w:t>
          </w:r>
          <w:r w:rsidR="00846904">
            <w:rPr>
              <w:rFonts w:ascii="Arial" w:eastAsia="Arial" w:hAnsi="Arial" w:cs="Arial"/>
              <w:b/>
              <w:color w:val="000000"/>
              <w:sz w:val="18"/>
              <w:szCs w:val="18"/>
            </w:rPr>
            <w:t>14</w:t>
          </w:r>
        </w:p>
      </w:tc>
      <w:tc>
        <w:tcPr>
          <w:tcW w:w="1283" w:type="dxa"/>
          <w:shd w:val="clear" w:color="auto" w:fill="8D191D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4DBFA34F" w14:textId="77777777" w:rsidR="00AA5341" w:rsidRDefault="005D5CA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after="200" w:line="276" w:lineRule="auto"/>
            <w:ind w:hanging="2"/>
            <w:jc w:val="center"/>
            <w:rPr>
              <w:rFonts w:ascii="Arial" w:eastAsia="Arial" w:hAnsi="Arial" w:cs="Arial"/>
              <w:b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b/>
              <w:color w:val="FFFFFF"/>
              <w:sz w:val="18"/>
              <w:szCs w:val="18"/>
            </w:rPr>
            <w:t>VERSIÓN</w:t>
          </w:r>
        </w:p>
      </w:tc>
      <w:tc>
        <w:tcPr>
          <w:tcW w:w="122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4BE8DA80" w14:textId="77777777" w:rsidR="00AA5341" w:rsidRDefault="005D5CA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after="200" w:line="276" w:lineRule="auto"/>
            <w:ind w:hanging="2"/>
            <w:jc w:val="center"/>
            <w:rPr>
              <w:rFonts w:ascii="Arial" w:eastAsia="Arial" w:hAnsi="Arial" w:cs="Arial"/>
              <w:b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b/>
              <w:color w:val="000000"/>
              <w:sz w:val="18"/>
              <w:szCs w:val="18"/>
            </w:rPr>
            <w:t>1</w:t>
          </w:r>
        </w:p>
      </w:tc>
      <w:tc>
        <w:tcPr>
          <w:tcW w:w="1259" w:type="dxa"/>
          <w:shd w:val="clear" w:color="auto" w:fill="8D191D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3F13414F" w14:textId="77777777" w:rsidR="00AA5341" w:rsidRDefault="005D5CA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after="200" w:line="276" w:lineRule="auto"/>
            <w:ind w:hanging="2"/>
            <w:jc w:val="center"/>
            <w:rPr>
              <w:rFonts w:ascii="Arial" w:eastAsia="Arial" w:hAnsi="Arial" w:cs="Arial"/>
              <w:b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b/>
              <w:color w:val="FFFFFF"/>
              <w:sz w:val="18"/>
              <w:szCs w:val="18"/>
            </w:rPr>
            <w:t>VIGENCIA</w:t>
          </w:r>
        </w:p>
      </w:tc>
      <w:tc>
        <w:tcPr>
          <w:tcW w:w="3326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60BD4140" w14:textId="365908E6" w:rsidR="00AA5341" w:rsidRDefault="005D5CA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after="200" w:line="276" w:lineRule="auto"/>
            <w:ind w:hanging="2"/>
            <w:jc w:val="center"/>
            <w:rPr>
              <w:rFonts w:ascii="Arial" w:eastAsia="Arial" w:hAnsi="Arial" w:cs="Arial"/>
              <w:b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b/>
              <w:color w:val="000000"/>
              <w:sz w:val="18"/>
              <w:szCs w:val="18"/>
            </w:rPr>
            <w:t>2</w:t>
          </w:r>
          <w:r w:rsidR="00726960">
            <w:rPr>
              <w:rFonts w:ascii="Arial" w:eastAsia="Arial" w:hAnsi="Arial" w:cs="Arial"/>
              <w:b/>
              <w:color w:val="000000"/>
              <w:sz w:val="18"/>
              <w:szCs w:val="18"/>
            </w:rPr>
            <w:t>026</w:t>
          </w:r>
        </w:p>
      </w:tc>
      <w:tc>
        <w:tcPr>
          <w:tcW w:w="1701" w:type="dxa"/>
          <w:shd w:val="clear" w:color="auto" w:fill="8D191D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577D0E03" w14:textId="77777777" w:rsidR="00AA5341" w:rsidRDefault="005D5CA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after="200" w:line="276" w:lineRule="auto"/>
            <w:ind w:hanging="2"/>
            <w:jc w:val="center"/>
            <w:rPr>
              <w:rFonts w:ascii="Arial" w:eastAsia="Arial" w:hAnsi="Arial" w:cs="Arial"/>
              <w:b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b/>
              <w:color w:val="FFFFFF"/>
              <w:sz w:val="18"/>
              <w:szCs w:val="18"/>
            </w:rPr>
            <w:t>Página</w:t>
          </w:r>
        </w:p>
      </w:tc>
      <w:tc>
        <w:tcPr>
          <w:tcW w:w="1843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738F7A27" w14:textId="77777777" w:rsidR="00AA5341" w:rsidRDefault="005D5CA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after="200" w:line="276" w:lineRule="auto"/>
            <w:ind w:hanging="2"/>
            <w:jc w:val="center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>
            <w:rPr>
              <w:rFonts w:ascii="Arial" w:eastAsia="Arial" w:hAnsi="Arial" w:cs="Arial"/>
              <w:b/>
              <w:color w:val="000000"/>
              <w:sz w:val="18"/>
              <w:szCs w:val="18"/>
            </w:rPr>
            <w:fldChar w:fldCharType="begin"/>
          </w:r>
          <w:r>
            <w:rPr>
              <w:rFonts w:ascii="Arial" w:eastAsia="Arial" w:hAnsi="Arial" w:cs="Arial"/>
              <w:b/>
              <w:color w:val="000000"/>
              <w:sz w:val="18"/>
              <w:szCs w:val="18"/>
            </w:rPr>
            <w:instrText>PAGE</w:instrText>
          </w:r>
          <w:r>
            <w:rPr>
              <w:rFonts w:ascii="Arial" w:eastAsia="Arial" w:hAnsi="Arial" w:cs="Arial"/>
              <w:b/>
              <w:color w:val="000000"/>
              <w:sz w:val="18"/>
              <w:szCs w:val="18"/>
            </w:rPr>
            <w:fldChar w:fldCharType="separate"/>
          </w:r>
          <w:r w:rsidR="004E10B1">
            <w:rPr>
              <w:rFonts w:ascii="Arial" w:eastAsia="Arial" w:hAnsi="Arial" w:cs="Arial"/>
              <w:b/>
              <w:noProof/>
              <w:color w:val="000000"/>
              <w:sz w:val="18"/>
              <w:szCs w:val="18"/>
            </w:rPr>
            <w:t>1</w:t>
          </w:r>
          <w:r>
            <w:rPr>
              <w:rFonts w:ascii="Arial" w:eastAsia="Arial" w:hAnsi="Arial" w:cs="Arial"/>
              <w:b/>
              <w:color w:val="000000"/>
              <w:sz w:val="18"/>
              <w:szCs w:val="18"/>
            </w:rPr>
            <w:fldChar w:fldCharType="end"/>
          </w:r>
          <w:r>
            <w:rPr>
              <w:rFonts w:ascii="Arial" w:eastAsia="Arial" w:hAnsi="Arial" w:cs="Arial"/>
              <w:b/>
              <w:color w:val="000000"/>
              <w:sz w:val="18"/>
              <w:szCs w:val="18"/>
            </w:rPr>
            <w:t xml:space="preserve"> de 1</w:t>
          </w:r>
        </w:p>
      </w:tc>
    </w:tr>
  </w:tbl>
  <w:p w14:paraId="6C4929D8" w14:textId="77777777" w:rsidR="00AA5341" w:rsidRDefault="00AA534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341"/>
    <w:rsid w:val="003A061F"/>
    <w:rsid w:val="004E10B1"/>
    <w:rsid w:val="005201D2"/>
    <w:rsid w:val="00575C71"/>
    <w:rsid w:val="005D5CA4"/>
    <w:rsid w:val="00726960"/>
    <w:rsid w:val="00846904"/>
    <w:rsid w:val="00AA5341"/>
    <w:rsid w:val="00C10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E60DF"/>
  <w15:docId w15:val="{AB0799DF-816F-43C5-B25B-21214C860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ES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aconcuadrculaclara">
    <w:name w:val="Grid Table Light"/>
    <w:basedOn w:val="Tablanormal"/>
    <w:uiPriority w:val="40"/>
    <w:rsid w:val="00357E7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357E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57E79"/>
  </w:style>
  <w:style w:type="paragraph" w:styleId="Piedepgina">
    <w:name w:val="footer"/>
    <w:basedOn w:val="Normal"/>
    <w:link w:val="PiedepginaCar"/>
    <w:uiPriority w:val="99"/>
    <w:unhideWhenUsed/>
    <w:rsid w:val="00357E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57E79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Fuentedeprrafopredeter1">
    <w:name w:val="Fuente de párrafo predeter.1"/>
    <w:rsid w:val="004E10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sco.edu.co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2PP/48N4Z/qcpmS5o/cwfD7QnAw==">CgMxLjAyCWguMmV0OTJwMDgAciExekVzNXdzaHBUeGYzNm4zaDM2WXBYRjg5VFBaM1MxT0U=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Migue</dc:creator>
  <cp:lastModifiedBy>SGC</cp:lastModifiedBy>
  <cp:revision>6</cp:revision>
  <dcterms:created xsi:type="dcterms:W3CDTF">2024-09-04T20:21:00Z</dcterms:created>
  <dcterms:modified xsi:type="dcterms:W3CDTF">2026-09-02T14:03:00Z</dcterms:modified>
</cp:coreProperties>
</file>